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05CCE" w14:textId="77777777" w:rsidR="00D41389" w:rsidRDefault="00D41389" w:rsidP="00D41389">
      <w:pPr>
        <w:jc w:val="center"/>
      </w:pPr>
      <w:r>
        <w:rPr>
          <w:rFonts w:hint="eastAsia"/>
        </w:rPr>
        <w:t>設　立　趣　旨　書</w:t>
      </w:r>
    </w:p>
    <w:p w14:paraId="34C523DA" w14:textId="77777777" w:rsidR="00D41389" w:rsidRDefault="00D41389" w:rsidP="00D41389"/>
    <w:p w14:paraId="09FD33F2" w14:textId="77777777" w:rsidR="00D41389" w:rsidRDefault="00D41389" w:rsidP="00D41389">
      <w:r>
        <w:rPr>
          <w:rFonts w:hint="eastAsia"/>
        </w:rPr>
        <w:t>１　趣　旨</w:t>
      </w:r>
    </w:p>
    <w:p w14:paraId="51BE84E8" w14:textId="791C65AD" w:rsidR="00D41389" w:rsidRPr="009F4CA3" w:rsidRDefault="009F4CA3" w:rsidP="00A53D4A">
      <w:pPr>
        <w:ind w:firstLineChars="100" w:firstLine="210"/>
      </w:pPr>
      <w:r>
        <w:rPr>
          <w:rFonts w:ascii="Arial" w:hAnsi="Arial" w:cs="Arial"/>
          <w:color w:val="333333"/>
          <w:szCs w:val="21"/>
        </w:rPr>
        <w:t>厚生労働省による「生活のしづらさなどに関する調査」、「社会福祉施設等調査」又は「患者調査」に基づき推計された基本的な統計数値</w:t>
      </w:r>
      <w:r>
        <w:rPr>
          <w:rFonts w:ascii="Arial" w:hAnsi="Arial" w:cs="Arial" w:hint="eastAsia"/>
          <w:color w:val="333333"/>
          <w:szCs w:val="21"/>
        </w:rPr>
        <w:t>によると、</w:t>
      </w:r>
      <w:r>
        <w:rPr>
          <w:rFonts w:ascii="Arial" w:hAnsi="Arial" w:cs="Arial"/>
          <w:color w:val="333333"/>
          <w:szCs w:val="21"/>
        </w:rPr>
        <w:t>身体障害、知的障害、精神障害の３区分について、各区分における障害者数の概数は、身体障害者（身体障害児を含む）</w:t>
      </w:r>
      <w:r>
        <w:rPr>
          <w:rFonts w:ascii="Arial" w:hAnsi="Arial" w:cs="Arial"/>
          <w:color w:val="333333"/>
          <w:szCs w:val="21"/>
        </w:rPr>
        <w:t>436</w:t>
      </w:r>
      <w:r>
        <w:rPr>
          <w:rFonts w:ascii="Arial" w:hAnsi="Arial" w:cs="Arial"/>
          <w:color w:val="333333"/>
          <w:szCs w:val="21"/>
        </w:rPr>
        <w:t>万人、知的障害者（知的障害児を含む）</w:t>
      </w:r>
      <w:r>
        <w:rPr>
          <w:rFonts w:ascii="Arial" w:hAnsi="Arial" w:cs="Arial"/>
          <w:color w:val="333333"/>
          <w:szCs w:val="21"/>
        </w:rPr>
        <w:t>108</w:t>
      </w:r>
      <w:r>
        <w:rPr>
          <w:rFonts w:ascii="Arial" w:hAnsi="Arial" w:cs="Arial"/>
          <w:color w:val="333333"/>
          <w:szCs w:val="21"/>
        </w:rPr>
        <w:t>万</w:t>
      </w:r>
      <w:r w:rsidR="00C80B09">
        <w:rPr>
          <w:rFonts w:ascii="Arial" w:hAnsi="Arial" w:cs="Arial" w:hint="eastAsia"/>
          <w:color w:val="333333"/>
          <w:szCs w:val="21"/>
        </w:rPr>
        <w:t>2</w:t>
      </w:r>
      <w:r>
        <w:rPr>
          <w:rFonts w:ascii="Arial" w:hAnsi="Arial" w:cs="Arial"/>
          <w:color w:val="333333"/>
          <w:szCs w:val="21"/>
        </w:rPr>
        <w:t>千人、精神障害者</w:t>
      </w:r>
      <w:r>
        <w:rPr>
          <w:rFonts w:ascii="Arial" w:hAnsi="Arial" w:cs="Arial"/>
          <w:color w:val="333333"/>
          <w:szCs w:val="21"/>
        </w:rPr>
        <w:t>392</w:t>
      </w:r>
      <w:r>
        <w:rPr>
          <w:rFonts w:ascii="Arial" w:hAnsi="Arial" w:cs="Arial"/>
          <w:color w:val="333333"/>
          <w:szCs w:val="21"/>
        </w:rPr>
        <w:t>万４千人となってい</w:t>
      </w:r>
      <w:r w:rsidR="00A53D4A">
        <w:rPr>
          <w:rFonts w:ascii="Arial" w:hAnsi="Arial" w:cs="Arial" w:hint="eastAsia"/>
          <w:color w:val="333333"/>
          <w:szCs w:val="21"/>
        </w:rPr>
        <w:t>ます</w:t>
      </w:r>
      <w:r>
        <w:rPr>
          <w:rFonts w:ascii="Arial" w:hAnsi="Arial" w:cs="Arial" w:hint="eastAsia"/>
          <w:color w:val="333333"/>
          <w:szCs w:val="21"/>
        </w:rPr>
        <w:t>。</w:t>
      </w:r>
    </w:p>
    <w:p w14:paraId="14FDA8C0" w14:textId="55ED3541" w:rsidR="00D41389" w:rsidRDefault="009F4CA3" w:rsidP="00D41389">
      <w:pPr>
        <w:rPr>
          <w:rFonts w:ascii="Arial" w:hAnsi="Arial" w:cs="Arial"/>
          <w:color w:val="333333"/>
          <w:szCs w:val="21"/>
        </w:rPr>
      </w:pPr>
      <w:r>
        <w:rPr>
          <w:rFonts w:hint="eastAsia"/>
        </w:rPr>
        <w:t xml:space="preserve">　</w:t>
      </w:r>
      <w:r>
        <w:rPr>
          <w:rFonts w:ascii="Arial" w:hAnsi="Arial" w:cs="Arial"/>
          <w:color w:val="333333"/>
          <w:szCs w:val="21"/>
        </w:rPr>
        <w:t>これを人口千人当たりの人数でみると、身体障害者は</w:t>
      </w:r>
      <w:r>
        <w:rPr>
          <w:rFonts w:ascii="Arial" w:hAnsi="Arial" w:cs="Arial"/>
          <w:color w:val="333333"/>
          <w:szCs w:val="21"/>
        </w:rPr>
        <w:t>34</w:t>
      </w:r>
      <w:r>
        <w:rPr>
          <w:rFonts w:ascii="Arial" w:hAnsi="Arial" w:cs="Arial"/>
          <w:color w:val="333333"/>
          <w:szCs w:val="21"/>
        </w:rPr>
        <w:t>人、知的障害者は</w:t>
      </w:r>
      <w:r>
        <w:rPr>
          <w:rFonts w:ascii="Arial" w:hAnsi="Arial" w:cs="Arial" w:hint="eastAsia"/>
          <w:color w:val="333333"/>
          <w:szCs w:val="21"/>
        </w:rPr>
        <w:t>9</w:t>
      </w:r>
      <w:r>
        <w:rPr>
          <w:rFonts w:ascii="Arial" w:hAnsi="Arial" w:cs="Arial"/>
          <w:color w:val="333333"/>
          <w:szCs w:val="21"/>
        </w:rPr>
        <w:t>人、精神障害者は</w:t>
      </w:r>
      <w:r>
        <w:rPr>
          <w:rFonts w:ascii="Arial" w:hAnsi="Arial" w:cs="Arial"/>
          <w:color w:val="333333"/>
          <w:szCs w:val="21"/>
        </w:rPr>
        <w:t>31</w:t>
      </w:r>
      <w:r>
        <w:rPr>
          <w:rFonts w:ascii="Arial" w:hAnsi="Arial" w:cs="Arial"/>
          <w:color w:val="333333"/>
          <w:szCs w:val="21"/>
        </w:rPr>
        <w:t>人とな</w:t>
      </w:r>
      <w:r w:rsidR="00ED1538">
        <w:rPr>
          <w:rFonts w:ascii="Arial" w:hAnsi="Arial" w:cs="Arial" w:hint="eastAsia"/>
          <w:color w:val="333333"/>
          <w:szCs w:val="21"/>
        </w:rPr>
        <w:t>ります</w:t>
      </w:r>
      <w:r>
        <w:rPr>
          <w:rFonts w:ascii="Arial" w:hAnsi="Arial" w:cs="Arial"/>
          <w:color w:val="333333"/>
          <w:szCs w:val="21"/>
        </w:rPr>
        <w:t>。複数の障害を併せ持つ者もいるため、単純な合計にはならないものの、国民のおよそ</w:t>
      </w:r>
      <w:r>
        <w:rPr>
          <w:rFonts w:ascii="Arial" w:hAnsi="Arial" w:cs="Arial"/>
          <w:color w:val="333333"/>
          <w:szCs w:val="21"/>
        </w:rPr>
        <w:t>7.4</w:t>
      </w:r>
      <w:r w:rsidR="00A53D4A">
        <w:rPr>
          <w:rFonts w:ascii="Arial" w:hAnsi="Arial" w:cs="Arial"/>
          <w:color w:val="333333"/>
          <w:szCs w:val="21"/>
        </w:rPr>
        <w:t>％が何らかの障害を有していることにな</w:t>
      </w:r>
      <w:r w:rsidR="00A53D4A">
        <w:rPr>
          <w:rFonts w:ascii="Arial" w:hAnsi="Arial" w:cs="Arial" w:hint="eastAsia"/>
          <w:color w:val="333333"/>
          <w:szCs w:val="21"/>
        </w:rPr>
        <w:t>ります</w:t>
      </w:r>
      <w:r>
        <w:rPr>
          <w:rFonts w:ascii="Arial" w:hAnsi="Arial" w:cs="Arial"/>
          <w:color w:val="333333"/>
          <w:szCs w:val="21"/>
        </w:rPr>
        <w:t>。</w:t>
      </w:r>
    </w:p>
    <w:p w14:paraId="623F99E0" w14:textId="77777777" w:rsidR="009F4CA3" w:rsidRDefault="009F4CA3" w:rsidP="00D41389">
      <w:pPr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 xml:space="preserve">　この</w:t>
      </w:r>
      <w:r w:rsidR="00A53D4A">
        <w:rPr>
          <w:rFonts w:ascii="Arial" w:hAnsi="Arial" w:cs="Arial" w:hint="eastAsia"/>
          <w:color w:val="333333"/>
          <w:szCs w:val="21"/>
        </w:rPr>
        <w:t>数値は年々増加傾向があり、今後益々増えて行くことが予測されています</w:t>
      </w:r>
      <w:r>
        <w:rPr>
          <w:rFonts w:ascii="Arial" w:hAnsi="Arial" w:cs="Arial" w:hint="eastAsia"/>
          <w:color w:val="333333"/>
          <w:szCs w:val="21"/>
        </w:rPr>
        <w:t>。</w:t>
      </w:r>
    </w:p>
    <w:p w14:paraId="3CFF1532" w14:textId="77777777" w:rsidR="00D41389" w:rsidRDefault="009F4CA3" w:rsidP="00D41389">
      <w:pPr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 xml:space="preserve">　また、障害者を抱えた世帯も高齢化が進んでおり、８０５０問題が社会問題化しており、親亡き後の障害者の生活をどのように支えるか</w:t>
      </w:r>
      <w:r w:rsidR="003D19CE">
        <w:rPr>
          <w:rFonts w:ascii="Arial" w:hAnsi="Arial" w:cs="Arial" w:hint="eastAsia"/>
          <w:color w:val="333333"/>
          <w:szCs w:val="21"/>
        </w:rPr>
        <w:t>地域で考える時代が来ていることを鑑み、地域</w:t>
      </w:r>
      <w:r w:rsidR="00A53D4A">
        <w:rPr>
          <w:rFonts w:ascii="Arial" w:hAnsi="Arial" w:cs="Arial" w:hint="eastAsia"/>
          <w:color w:val="333333"/>
          <w:szCs w:val="21"/>
        </w:rPr>
        <w:t>社会</w:t>
      </w:r>
      <w:r w:rsidR="003D19CE">
        <w:rPr>
          <w:rFonts w:ascii="Arial" w:hAnsi="Arial" w:cs="Arial" w:hint="eastAsia"/>
          <w:color w:val="333333"/>
          <w:szCs w:val="21"/>
        </w:rPr>
        <w:t>と一体になった</w:t>
      </w:r>
      <w:r w:rsidR="00A53D4A">
        <w:rPr>
          <w:rFonts w:ascii="Arial" w:hAnsi="Arial" w:cs="Arial" w:hint="eastAsia"/>
          <w:color w:val="333333"/>
          <w:szCs w:val="21"/>
        </w:rPr>
        <w:t>障害者に対する取り組みが必要と感じ</w:t>
      </w:r>
      <w:r w:rsidR="003D19CE">
        <w:rPr>
          <w:rFonts w:ascii="Arial" w:hAnsi="Arial" w:cs="Arial" w:hint="eastAsia"/>
          <w:color w:val="333333"/>
          <w:szCs w:val="21"/>
        </w:rPr>
        <w:t>特定非営利活動法人</w:t>
      </w:r>
      <w:r w:rsidR="00A53D4A">
        <w:rPr>
          <w:rFonts w:ascii="Arial" w:hAnsi="Arial" w:cs="Arial" w:hint="eastAsia"/>
          <w:color w:val="333333"/>
          <w:szCs w:val="21"/>
        </w:rPr>
        <w:t>神戸福祉事業支援友の会</w:t>
      </w:r>
      <w:r w:rsidR="003D19CE">
        <w:rPr>
          <w:rFonts w:ascii="Arial" w:hAnsi="Arial" w:cs="Arial" w:hint="eastAsia"/>
          <w:color w:val="333333"/>
          <w:szCs w:val="21"/>
        </w:rPr>
        <w:t>を立ち上げることにし</w:t>
      </w:r>
      <w:r w:rsidR="00C80B09">
        <w:rPr>
          <w:rFonts w:ascii="Arial" w:hAnsi="Arial" w:cs="Arial" w:hint="eastAsia"/>
          <w:color w:val="333333"/>
          <w:szCs w:val="21"/>
        </w:rPr>
        <w:t>ました</w:t>
      </w:r>
      <w:r w:rsidR="003D19CE">
        <w:rPr>
          <w:rFonts w:ascii="Arial" w:hAnsi="Arial" w:cs="Arial" w:hint="eastAsia"/>
          <w:color w:val="333333"/>
          <w:szCs w:val="21"/>
        </w:rPr>
        <w:t>。</w:t>
      </w:r>
    </w:p>
    <w:p w14:paraId="20DCEB71" w14:textId="77777777" w:rsidR="003D19CE" w:rsidRPr="003D19CE" w:rsidRDefault="003D19CE" w:rsidP="00D41389">
      <w:pPr>
        <w:rPr>
          <w:rFonts w:ascii="Arial" w:hAnsi="Arial" w:cs="Arial"/>
          <w:color w:val="333333"/>
          <w:szCs w:val="21"/>
        </w:rPr>
      </w:pPr>
    </w:p>
    <w:p w14:paraId="56412471" w14:textId="77777777" w:rsidR="00D41389" w:rsidRDefault="00D41389" w:rsidP="00D41389"/>
    <w:p w14:paraId="1C1FED74" w14:textId="77777777" w:rsidR="00D41389" w:rsidRDefault="00D41389" w:rsidP="00D41389">
      <w:r>
        <w:rPr>
          <w:rFonts w:hint="eastAsia"/>
        </w:rPr>
        <w:t>２　申請に至るまでの経過</w:t>
      </w:r>
    </w:p>
    <w:p w14:paraId="0FE52BEC" w14:textId="77777777" w:rsidR="00D41389" w:rsidRDefault="003D19CE" w:rsidP="00D41389">
      <w:r>
        <w:rPr>
          <w:rFonts w:hint="eastAsia"/>
        </w:rPr>
        <w:t xml:space="preserve">　私たち</w:t>
      </w:r>
      <w:r w:rsidR="00A53D4A">
        <w:rPr>
          <w:rFonts w:hint="eastAsia"/>
        </w:rPr>
        <w:t>は</w:t>
      </w:r>
      <w:r>
        <w:rPr>
          <w:rFonts w:hint="eastAsia"/>
        </w:rPr>
        <w:t>、障害者が自立して生活できるグループホームを</w:t>
      </w:r>
      <w:r w:rsidR="00A53D4A">
        <w:rPr>
          <w:rFonts w:hint="eastAsia"/>
        </w:rPr>
        <w:t>１室でも多く運営することで</w:t>
      </w:r>
      <w:r>
        <w:rPr>
          <w:rFonts w:hint="eastAsia"/>
        </w:rPr>
        <w:t>、</w:t>
      </w:r>
      <w:r w:rsidR="00F15575">
        <w:rPr>
          <w:rFonts w:hint="eastAsia"/>
        </w:rPr>
        <w:t>たとえ少しでも</w:t>
      </w:r>
      <w:r>
        <w:rPr>
          <w:rFonts w:hint="eastAsia"/>
        </w:rPr>
        <w:t>障害者やその家族が安心</w:t>
      </w:r>
      <w:r w:rsidR="00F15575">
        <w:rPr>
          <w:rFonts w:hint="eastAsia"/>
        </w:rPr>
        <w:t>して生活</w:t>
      </w:r>
      <w:r>
        <w:rPr>
          <w:rFonts w:hint="eastAsia"/>
        </w:rPr>
        <w:t>できる</w:t>
      </w:r>
      <w:r w:rsidR="00C80B09">
        <w:rPr>
          <w:rFonts w:hint="eastAsia"/>
        </w:rPr>
        <w:t>社会を作ることを地域社会に訴えて来ました。</w:t>
      </w:r>
    </w:p>
    <w:p w14:paraId="65D2B9B9" w14:textId="77777777" w:rsidR="00C80B09" w:rsidRDefault="00C80B09" w:rsidP="00ED1538">
      <w:pPr>
        <w:ind w:firstLineChars="100" w:firstLine="210"/>
      </w:pPr>
      <w:r>
        <w:rPr>
          <w:rFonts w:hint="eastAsia"/>
        </w:rPr>
        <w:t>幸いにも、その趣旨に賛同して頂ける方がおら</w:t>
      </w:r>
      <w:r w:rsidR="00F15575">
        <w:rPr>
          <w:rFonts w:hint="eastAsia"/>
        </w:rPr>
        <w:t>れるため</w:t>
      </w:r>
      <w:r>
        <w:rPr>
          <w:rFonts w:hint="eastAsia"/>
        </w:rPr>
        <w:t>、</w:t>
      </w:r>
      <w:r w:rsidR="00F15575">
        <w:rPr>
          <w:rFonts w:hint="eastAsia"/>
        </w:rPr>
        <w:t>障害者の支援を行う</w:t>
      </w:r>
      <w:r w:rsidR="00F15575">
        <w:rPr>
          <w:rFonts w:ascii="Arial" w:hAnsi="Arial" w:cs="Arial" w:hint="eastAsia"/>
          <w:color w:val="333333"/>
          <w:szCs w:val="21"/>
        </w:rPr>
        <w:t>特定非営利活動法人を立ち上げることにしました。</w:t>
      </w:r>
    </w:p>
    <w:p w14:paraId="602BE8DD" w14:textId="77777777" w:rsidR="00D41389" w:rsidRDefault="00D41389" w:rsidP="00D41389"/>
    <w:p w14:paraId="0F914D64" w14:textId="410CD14C" w:rsidR="00D41389" w:rsidRDefault="00F15575" w:rsidP="00D41389">
      <w:pPr>
        <w:jc w:val="right"/>
      </w:pPr>
      <w:r>
        <w:rPr>
          <w:rFonts w:hint="eastAsia"/>
        </w:rPr>
        <w:t>令和</w:t>
      </w:r>
      <w:r w:rsidR="000B30E9">
        <w:rPr>
          <w:rFonts w:hint="eastAsia"/>
        </w:rPr>
        <w:t xml:space="preserve">　　</w:t>
      </w:r>
      <w:r w:rsidR="00D41389">
        <w:rPr>
          <w:rFonts w:hint="eastAsia"/>
        </w:rPr>
        <w:t>年</w:t>
      </w:r>
      <w:r w:rsidR="000B30E9">
        <w:rPr>
          <w:rFonts w:hint="eastAsia"/>
        </w:rPr>
        <w:t xml:space="preserve">　　</w:t>
      </w:r>
      <w:r w:rsidR="00D41389">
        <w:rPr>
          <w:rFonts w:hint="eastAsia"/>
        </w:rPr>
        <w:t>月</w:t>
      </w:r>
      <w:r w:rsidR="000B30E9">
        <w:rPr>
          <w:rFonts w:hint="eastAsia"/>
        </w:rPr>
        <w:t xml:space="preserve">　　</w:t>
      </w:r>
      <w:r w:rsidR="00D41389">
        <w:rPr>
          <w:rFonts w:hint="eastAsia"/>
        </w:rPr>
        <w:t>日</w:t>
      </w:r>
    </w:p>
    <w:p w14:paraId="5452A668" w14:textId="77777777" w:rsidR="00D41389" w:rsidRPr="000B30E9" w:rsidRDefault="00D41389" w:rsidP="00D41389"/>
    <w:p w14:paraId="01C6BCA6" w14:textId="64680472" w:rsidR="00D41389" w:rsidRDefault="00D41389" w:rsidP="00D41389">
      <w:pPr>
        <w:ind w:firstLineChars="1400" w:firstLine="2940"/>
      </w:pPr>
      <w:r>
        <w:rPr>
          <w:rFonts w:hint="eastAsia"/>
        </w:rPr>
        <w:t>特定非営利活動法人</w:t>
      </w:r>
      <w:r w:rsidR="000B30E9">
        <w:rPr>
          <w:rFonts w:hint="eastAsia"/>
        </w:rPr>
        <w:t xml:space="preserve"> </w:t>
      </w:r>
      <w:r w:rsidR="000B30E9">
        <w:rPr>
          <w:rFonts w:hint="eastAsia"/>
        </w:rPr>
        <w:t>〇〇</w:t>
      </w:r>
      <w:r w:rsidR="00A53D4A">
        <w:rPr>
          <w:rFonts w:ascii="Arial" w:hAnsi="Arial" w:cs="Arial" w:hint="eastAsia"/>
          <w:color w:val="333333"/>
          <w:szCs w:val="21"/>
        </w:rPr>
        <w:t>福祉事業支援友の会</w:t>
      </w:r>
      <w:r>
        <w:rPr>
          <w:rFonts w:hint="eastAsia"/>
        </w:rPr>
        <w:t xml:space="preserve">　　　　</w:t>
      </w:r>
    </w:p>
    <w:p w14:paraId="403FF01D" w14:textId="3E6DE190" w:rsidR="00D41389" w:rsidRDefault="00D41389" w:rsidP="00D41389">
      <w:pPr>
        <w:ind w:firstLineChars="1500" w:firstLine="3150"/>
      </w:pPr>
      <w:r>
        <w:rPr>
          <w:rFonts w:hint="eastAsia"/>
        </w:rPr>
        <w:t xml:space="preserve">設立代表者　</w:t>
      </w:r>
      <w:r w:rsidR="000B30E9" w:rsidRPr="000B30E9">
        <w:rPr>
          <w:rFonts w:hint="eastAsia"/>
        </w:rPr>
        <w:t>〇〇県〇〇市～～～</w:t>
      </w:r>
    </w:p>
    <w:p w14:paraId="6FEB7123" w14:textId="18A63A21" w:rsidR="00087F94" w:rsidRDefault="00566319" w:rsidP="00D41389">
      <w:pPr>
        <w:ind w:firstLineChars="2100" w:firstLine="4410"/>
      </w:pPr>
      <w:r>
        <w:rPr>
          <w:rFonts w:hint="eastAsia"/>
        </w:rPr>
        <w:t xml:space="preserve">氏名　　　</w:t>
      </w:r>
      <w:r w:rsidR="000B30E9">
        <w:rPr>
          <w:rFonts w:hint="eastAsia"/>
        </w:rPr>
        <w:t>〇〇</w:t>
      </w:r>
      <w:r>
        <w:rPr>
          <w:rFonts w:hint="eastAsia"/>
        </w:rPr>
        <w:t xml:space="preserve">　</w:t>
      </w:r>
      <w:r w:rsidR="000B30E9">
        <w:rPr>
          <w:rFonts w:hint="eastAsia"/>
        </w:rPr>
        <w:t>〇〇</w:t>
      </w:r>
      <w:r w:rsidR="00D41389">
        <w:rPr>
          <w:rFonts w:hint="eastAsia"/>
        </w:rPr>
        <w:t xml:space="preserve">　　　　　　　　印　</w:t>
      </w:r>
    </w:p>
    <w:p w14:paraId="36602C13" w14:textId="77777777" w:rsidR="00A53D4A" w:rsidRDefault="00A53D4A">
      <w:pPr>
        <w:ind w:firstLineChars="2100" w:firstLine="4410"/>
      </w:pPr>
    </w:p>
    <w:sectPr w:rsidR="00A53D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389"/>
    <w:rsid w:val="00087F94"/>
    <w:rsid w:val="000B30E9"/>
    <w:rsid w:val="003D19CE"/>
    <w:rsid w:val="00566319"/>
    <w:rsid w:val="009F4CA3"/>
    <w:rsid w:val="00A53D4A"/>
    <w:rsid w:val="00C8032A"/>
    <w:rsid w:val="00C80B09"/>
    <w:rsid w:val="00D41389"/>
    <w:rsid w:val="00E44C9D"/>
    <w:rsid w:val="00ED1538"/>
    <w:rsid w:val="00EF3D16"/>
    <w:rsid w:val="00F1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F19B98"/>
  <w15:docId w15:val="{F1C3E8E5-2FFF-4D7C-A265-4799DD87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55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名古屋市</dc:creator>
  <cp:lastModifiedBy>畑中 信造</cp:lastModifiedBy>
  <cp:revision>12</cp:revision>
  <cp:lastPrinted>2019-09-10T06:37:00Z</cp:lastPrinted>
  <dcterms:created xsi:type="dcterms:W3CDTF">2017-05-06T03:25:00Z</dcterms:created>
  <dcterms:modified xsi:type="dcterms:W3CDTF">2020-07-28T00:38:00Z</dcterms:modified>
</cp:coreProperties>
</file>